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64" w:rsidRPr="00FB19F5" w:rsidRDefault="00A50E64" w:rsidP="00A50E64">
      <w:pPr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5. Исходные данные к практической</w:t>
      </w:r>
      <w:r w:rsidRPr="00FB19F5">
        <w:rPr>
          <w:sz w:val="28"/>
          <w:szCs w:val="28"/>
        </w:rPr>
        <w:t xml:space="preserve"> работе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069"/>
      </w:tblGrid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jc w:val="center"/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8069" w:type="dxa"/>
          </w:tcPr>
          <w:p w:rsidR="00A50E64" w:rsidRPr="00287F92" w:rsidRDefault="00A50E64" w:rsidP="00CD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</w:t>
            </w:r>
          </w:p>
        </w:tc>
        <w:tc>
          <w:tcPr>
            <w:tcW w:w="8069" w:type="dxa"/>
          </w:tcPr>
          <w:p w:rsidR="00A50E64" w:rsidRPr="00C64B4C" w:rsidRDefault="00A50E64" w:rsidP="00CD377F">
            <w:pPr>
              <w:rPr>
                <w:color w:val="000000"/>
                <w:sz w:val="28"/>
                <w:szCs w:val="28"/>
                <w:highlight w:val="yellow"/>
              </w:rPr>
            </w:pPr>
            <w:r w:rsidRPr="000A0A93">
              <w:rPr>
                <w:color w:val="000000"/>
                <w:sz w:val="28"/>
                <w:szCs w:val="28"/>
              </w:rPr>
              <w:t>Планирование</w:t>
            </w:r>
            <w:r>
              <w:rPr>
                <w:color w:val="000000"/>
                <w:sz w:val="28"/>
                <w:szCs w:val="28"/>
              </w:rPr>
              <w:t xml:space="preserve"> производства новых</w:t>
            </w:r>
            <w:r w:rsidRPr="000A0A93">
              <w:rPr>
                <w:color w:val="000000"/>
                <w:sz w:val="28"/>
                <w:szCs w:val="28"/>
              </w:rPr>
              <w:t xml:space="preserve"> автомобильных компонентов – колесных дисков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2</w:t>
            </w:r>
          </w:p>
        </w:tc>
        <w:tc>
          <w:tcPr>
            <w:tcW w:w="8069" w:type="dxa"/>
          </w:tcPr>
          <w:p w:rsidR="00A50E64" w:rsidRPr="00C64B4C" w:rsidRDefault="00A50E64" w:rsidP="00CD377F">
            <w:pPr>
              <w:rPr>
                <w:color w:val="000000"/>
                <w:sz w:val="28"/>
                <w:szCs w:val="28"/>
                <w:highlight w:val="yellow"/>
              </w:rPr>
            </w:pPr>
            <w:r w:rsidRPr="00023F50">
              <w:rPr>
                <w:color w:val="000000"/>
                <w:sz w:val="28"/>
                <w:szCs w:val="28"/>
              </w:rPr>
              <w:t xml:space="preserve">Изготовление автомобильного компонента с применением нового инструмента </w:t>
            </w:r>
            <w:r>
              <w:rPr>
                <w:color w:val="000000"/>
                <w:sz w:val="28"/>
                <w:szCs w:val="28"/>
              </w:rPr>
              <w:t>для волочения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3</w:t>
            </w:r>
          </w:p>
        </w:tc>
        <w:tc>
          <w:tcPr>
            <w:tcW w:w="8069" w:type="dxa"/>
          </w:tcPr>
          <w:p w:rsidR="00A50E64" w:rsidRPr="00C64B4C" w:rsidRDefault="00A50E64" w:rsidP="00CD377F">
            <w:pPr>
              <w:rPr>
                <w:color w:val="000000"/>
                <w:sz w:val="28"/>
                <w:szCs w:val="28"/>
              </w:rPr>
            </w:pPr>
            <w:r w:rsidRPr="00023F50">
              <w:rPr>
                <w:color w:val="000000"/>
                <w:sz w:val="28"/>
                <w:szCs w:val="28"/>
              </w:rPr>
              <w:t>Изготовление автомобильного компонента с применением нового инструмента для штамповки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4</w:t>
            </w:r>
          </w:p>
        </w:tc>
        <w:tc>
          <w:tcPr>
            <w:tcW w:w="8069" w:type="dxa"/>
          </w:tcPr>
          <w:p w:rsidR="00A50E64" w:rsidRPr="003E0507" w:rsidRDefault="00A50E64" w:rsidP="00CD377F">
            <w:pPr>
              <w:rPr>
                <w:color w:val="000000"/>
                <w:sz w:val="28"/>
                <w:szCs w:val="28"/>
              </w:rPr>
            </w:pPr>
            <w:r w:rsidRPr="00023F50">
              <w:rPr>
                <w:color w:val="000000"/>
                <w:sz w:val="28"/>
                <w:szCs w:val="28"/>
              </w:rPr>
              <w:t xml:space="preserve">Возобновление производства </w:t>
            </w:r>
            <w:r>
              <w:rPr>
                <w:color w:val="000000"/>
                <w:sz w:val="28"/>
                <w:szCs w:val="28"/>
              </w:rPr>
              <w:t xml:space="preserve">автомобильных компонентов – муфт приводов 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5</w:t>
            </w:r>
          </w:p>
        </w:tc>
        <w:tc>
          <w:tcPr>
            <w:tcW w:w="8069" w:type="dxa"/>
          </w:tcPr>
          <w:p w:rsidR="00A50E64" w:rsidRPr="00C64B4C" w:rsidRDefault="00A50E64" w:rsidP="00CD377F">
            <w:pPr>
              <w:rPr>
                <w:color w:val="000000"/>
                <w:sz w:val="28"/>
                <w:szCs w:val="28"/>
                <w:highlight w:val="yellow"/>
              </w:rPr>
            </w:pPr>
            <w:r w:rsidRPr="000A0A93">
              <w:rPr>
                <w:color w:val="000000"/>
                <w:sz w:val="28"/>
                <w:szCs w:val="28"/>
              </w:rPr>
              <w:t>Планирование</w:t>
            </w:r>
            <w:r>
              <w:rPr>
                <w:color w:val="000000"/>
                <w:sz w:val="28"/>
                <w:szCs w:val="28"/>
              </w:rPr>
              <w:t xml:space="preserve"> производства новых</w:t>
            </w:r>
            <w:r w:rsidRPr="000A0A93">
              <w:rPr>
                <w:color w:val="000000"/>
                <w:sz w:val="28"/>
                <w:szCs w:val="28"/>
              </w:rPr>
              <w:t xml:space="preserve"> автомобильных компонентов </w:t>
            </w:r>
            <w:r w:rsidRPr="00023F50">
              <w:rPr>
                <w:color w:val="000000"/>
                <w:sz w:val="28"/>
                <w:szCs w:val="28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 xml:space="preserve">подшипников 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6</w:t>
            </w:r>
          </w:p>
        </w:tc>
        <w:tc>
          <w:tcPr>
            <w:tcW w:w="8069" w:type="dxa"/>
          </w:tcPr>
          <w:p w:rsidR="00A50E64" w:rsidRPr="00C64B4C" w:rsidRDefault="00A50E64" w:rsidP="00CD377F">
            <w:pPr>
              <w:rPr>
                <w:color w:val="000000"/>
                <w:sz w:val="28"/>
                <w:szCs w:val="28"/>
                <w:highlight w:val="yellow"/>
              </w:rPr>
            </w:pPr>
            <w:r w:rsidRPr="00023F50">
              <w:rPr>
                <w:color w:val="000000"/>
                <w:sz w:val="28"/>
                <w:szCs w:val="28"/>
              </w:rPr>
              <w:t xml:space="preserve">Изготовление автомобильного компонента с применением нового инструмента </w:t>
            </w:r>
            <w:r>
              <w:rPr>
                <w:color w:val="000000"/>
                <w:sz w:val="28"/>
                <w:szCs w:val="28"/>
              </w:rPr>
              <w:t>для прессования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7</w:t>
            </w:r>
          </w:p>
        </w:tc>
        <w:tc>
          <w:tcPr>
            <w:tcW w:w="8069" w:type="dxa"/>
          </w:tcPr>
          <w:p w:rsidR="00A50E64" w:rsidRPr="00C64B4C" w:rsidRDefault="00A50E64" w:rsidP="00CD377F">
            <w:pPr>
              <w:rPr>
                <w:color w:val="000000"/>
                <w:sz w:val="28"/>
                <w:szCs w:val="28"/>
              </w:rPr>
            </w:pPr>
            <w:r w:rsidRPr="00023F50">
              <w:rPr>
                <w:color w:val="000000"/>
                <w:sz w:val="28"/>
                <w:szCs w:val="28"/>
              </w:rPr>
              <w:t>Изготовление автомобильного компонента с применением нового инструмента</w:t>
            </w:r>
            <w:r>
              <w:rPr>
                <w:color w:val="000000"/>
                <w:sz w:val="28"/>
                <w:szCs w:val="28"/>
              </w:rPr>
              <w:t xml:space="preserve"> для фрезеровки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8</w:t>
            </w:r>
          </w:p>
        </w:tc>
        <w:tc>
          <w:tcPr>
            <w:tcW w:w="8069" w:type="dxa"/>
          </w:tcPr>
          <w:p w:rsidR="00A50E64" w:rsidRPr="003E0507" w:rsidRDefault="00A50E64" w:rsidP="00CD377F">
            <w:pPr>
              <w:rPr>
                <w:color w:val="000000"/>
                <w:sz w:val="28"/>
                <w:szCs w:val="28"/>
              </w:rPr>
            </w:pPr>
            <w:r w:rsidRPr="00023F50">
              <w:rPr>
                <w:color w:val="000000"/>
                <w:sz w:val="28"/>
                <w:szCs w:val="28"/>
              </w:rPr>
              <w:t xml:space="preserve">Возобновление производства </w:t>
            </w:r>
            <w:r>
              <w:rPr>
                <w:color w:val="000000"/>
                <w:sz w:val="28"/>
                <w:szCs w:val="28"/>
              </w:rPr>
              <w:t>автомобильных компонентов - редукторов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9</w:t>
            </w:r>
          </w:p>
        </w:tc>
        <w:tc>
          <w:tcPr>
            <w:tcW w:w="8069" w:type="dxa"/>
          </w:tcPr>
          <w:p w:rsidR="00A50E64" w:rsidRPr="00D64D4A" w:rsidRDefault="00A50E64" w:rsidP="00CD377F">
            <w:pPr>
              <w:rPr>
                <w:color w:val="000000"/>
                <w:sz w:val="28"/>
                <w:szCs w:val="28"/>
              </w:rPr>
            </w:pPr>
            <w:r w:rsidRPr="00D64D4A">
              <w:rPr>
                <w:color w:val="000000"/>
                <w:sz w:val="28"/>
                <w:szCs w:val="28"/>
              </w:rPr>
              <w:t xml:space="preserve">Планирование новых автомобильных компонентов – валов </w:t>
            </w:r>
          </w:p>
        </w:tc>
      </w:tr>
      <w:tr w:rsidR="00A50E64" w:rsidRPr="009375B4" w:rsidTr="00CD377F">
        <w:tc>
          <w:tcPr>
            <w:tcW w:w="720" w:type="dxa"/>
          </w:tcPr>
          <w:p w:rsidR="00A50E64" w:rsidRPr="00287F92" w:rsidRDefault="00A50E64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10</w:t>
            </w:r>
          </w:p>
        </w:tc>
        <w:tc>
          <w:tcPr>
            <w:tcW w:w="8069" w:type="dxa"/>
          </w:tcPr>
          <w:p w:rsidR="00A50E64" w:rsidRPr="00D64D4A" w:rsidRDefault="00A50E64" w:rsidP="00CD377F">
            <w:pPr>
              <w:rPr>
                <w:color w:val="000000"/>
                <w:sz w:val="28"/>
                <w:szCs w:val="28"/>
              </w:rPr>
            </w:pPr>
            <w:r w:rsidRPr="00D64D4A">
              <w:rPr>
                <w:color w:val="000000"/>
                <w:sz w:val="28"/>
                <w:szCs w:val="28"/>
              </w:rPr>
              <w:t>Возобновление производства автомобильных компонентов - поршней</w:t>
            </w:r>
          </w:p>
        </w:tc>
      </w:tr>
    </w:tbl>
    <w:p w:rsidR="00A50E64" w:rsidRDefault="00A50E64" w:rsidP="00A50E64">
      <w:pPr>
        <w:spacing w:line="360" w:lineRule="auto"/>
        <w:rPr>
          <w:sz w:val="28"/>
          <w:szCs w:val="28"/>
        </w:rPr>
      </w:pPr>
    </w:p>
    <w:p w:rsidR="009F2A8D" w:rsidRPr="00A50E64" w:rsidRDefault="009F2A8D" w:rsidP="00A50E64">
      <w:bookmarkStart w:id="0" w:name="_GoBack"/>
      <w:bookmarkEnd w:id="0"/>
    </w:p>
    <w:sectPr w:rsidR="009F2A8D" w:rsidRPr="00A50E6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4A" w:rsidRDefault="00A50E6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F94"/>
    <w:multiLevelType w:val="hybridMultilevel"/>
    <w:tmpl w:val="D6D4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2A1B1E"/>
    <w:multiLevelType w:val="hybridMultilevel"/>
    <w:tmpl w:val="E5F8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960"/>
    <w:multiLevelType w:val="hybridMultilevel"/>
    <w:tmpl w:val="9AF094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5">
    <w:nsid w:val="24050847"/>
    <w:multiLevelType w:val="hybridMultilevel"/>
    <w:tmpl w:val="95B6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753B6D"/>
    <w:multiLevelType w:val="hybridMultilevel"/>
    <w:tmpl w:val="05921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8B1047"/>
    <w:multiLevelType w:val="hybridMultilevel"/>
    <w:tmpl w:val="5FA6ED68"/>
    <w:lvl w:ilvl="0" w:tplc="BBB6D44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06D36"/>
    <w:multiLevelType w:val="hybridMultilevel"/>
    <w:tmpl w:val="0E8A351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C12DBB"/>
    <w:multiLevelType w:val="hybridMultilevel"/>
    <w:tmpl w:val="11C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244B1F"/>
    <w:multiLevelType w:val="hybridMultilevel"/>
    <w:tmpl w:val="731C5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B24D9"/>
    <w:multiLevelType w:val="hybridMultilevel"/>
    <w:tmpl w:val="A7BA1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F1759C"/>
    <w:multiLevelType w:val="hybridMultilevel"/>
    <w:tmpl w:val="5B4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CC1D2F"/>
    <w:multiLevelType w:val="hybridMultilevel"/>
    <w:tmpl w:val="8BE0B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7172E24"/>
    <w:multiLevelType w:val="hybridMultilevel"/>
    <w:tmpl w:val="C01C83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13"/>
  </w:num>
  <w:num w:numId="5">
    <w:abstractNumId w:val="20"/>
  </w:num>
  <w:num w:numId="6">
    <w:abstractNumId w:val="12"/>
  </w:num>
  <w:num w:numId="7">
    <w:abstractNumId w:val="1"/>
  </w:num>
  <w:num w:numId="8">
    <w:abstractNumId w:val="4"/>
  </w:num>
  <w:num w:numId="9">
    <w:abstractNumId w:val="19"/>
  </w:num>
  <w:num w:numId="10">
    <w:abstractNumId w:val="0"/>
  </w:num>
  <w:num w:numId="11">
    <w:abstractNumId w:val="16"/>
  </w:num>
  <w:num w:numId="12">
    <w:abstractNumId w:val="11"/>
  </w:num>
  <w:num w:numId="13">
    <w:abstractNumId w:val="17"/>
  </w:num>
  <w:num w:numId="14">
    <w:abstractNumId w:val="2"/>
  </w:num>
  <w:num w:numId="15">
    <w:abstractNumId w:val="15"/>
  </w:num>
  <w:num w:numId="16">
    <w:abstractNumId w:val="5"/>
  </w:num>
  <w:num w:numId="17">
    <w:abstractNumId w:val="7"/>
  </w:num>
  <w:num w:numId="18">
    <w:abstractNumId w:val="3"/>
  </w:num>
  <w:num w:numId="19">
    <w:abstractNumId w:val="9"/>
  </w:num>
  <w:num w:numId="20">
    <w:abstractNumId w:val="18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  <w:rsid w:val="00A50E64"/>
    <w:rsid w:val="00B15AA3"/>
    <w:rsid w:val="00C413D6"/>
    <w:rsid w:val="00CF0D3D"/>
    <w:rsid w:val="00DB7B9C"/>
    <w:rsid w:val="00EA7791"/>
    <w:rsid w:val="00EF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nhideWhenUsed/>
    <w:rsid w:val="00EF0B1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EF0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0B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0B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nhideWhenUsed/>
    <w:rsid w:val="00EF0B1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EF0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0B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0B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2017-06-02T05:09:00Z</dcterms:created>
  <dcterms:modified xsi:type="dcterms:W3CDTF">2017-06-02T05:09:00Z</dcterms:modified>
</cp:coreProperties>
</file>